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5CA" w:rsidRPr="006A55CA" w:rsidRDefault="006A55CA" w:rsidP="006A55CA">
      <w:pPr>
        <w:spacing w:after="240"/>
        <w:rPr>
          <w:rFonts w:ascii="Times" w:hAnsi="Times"/>
          <w:szCs w:val="20"/>
        </w:rPr>
      </w:pPr>
      <w:bookmarkStart w:id="0" w:name="OLE_LINK3"/>
      <w:bookmarkStart w:id="1" w:name="OLE_LINK4"/>
      <w:bookmarkStart w:id="2" w:name="OLE_LINK5"/>
      <w:bookmarkStart w:id="3" w:name="OLE_LINK6"/>
    </w:p>
    <w:p w:rsidR="006A55CA" w:rsidRPr="006A55CA" w:rsidRDefault="006A55CA" w:rsidP="006A55CA">
      <w:pPr>
        <w:spacing w:after="0"/>
        <w:jc w:val="center"/>
        <w:rPr>
          <w:rFonts w:ascii="Times" w:hAnsi="Times" w:cs="Times New Roman"/>
          <w:sz w:val="28"/>
          <w:szCs w:val="20"/>
        </w:rPr>
      </w:pPr>
      <w:r w:rsidRPr="006A55CA">
        <w:rPr>
          <w:rFonts w:ascii="Arial" w:hAnsi="Arial" w:cs="Times New Roman"/>
          <w:b/>
          <w:bCs/>
          <w:color w:val="000000"/>
          <w:sz w:val="28"/>
        </w:rPr>
        <w:t>The Portsmouth Brewery Creates 1st Craft Beer Made For Menopausal Women</w:t>
      </w:r>
    </w:p>
    <w:p w:rsidR="00453BD4" w:rsidRDefault="0050790D" w:rsidP="00453BD4">
      <w:pPr>
        <w:spacing w:after="0"/>
        <w:jc w:val="center"/>
        <w:rPr>
          <w:rFonts w:ascii="Arial" w:hAnsi="Arial" w:cs="Times New Roman"/>
          <w:i/>
          <w:iCs/>
          <w:color w:val="000000"/>
        </w:rPr>
      </w:pPr>
      <w:r>
        <w:rPr>
          <w:rFonts w:ascii="Arial" w:hAnsi="Arial" w:cs="Times New Roman"/>
          <w:i/>
          <w:iCs/>
          <w:color w:val="000000"/>
        </w:rPr>
        <w:t xml:space="preserve">Hot </w:t>
      </w:r>
      <w:r>
        <w:rPr>
          <w:rFonts w:ascii="Arial" w:hAnsi="Arial" w:cs="Times New Roman"/>
          <w:i/>
          <w:iCs/>
          <w:color w:val="000000"/>
        </w:rPr>
        <w:t xml:space="preserve">News </w:t>
      </w:r>
      <w:r>
        <w:rPr>
          <w:rFonts w:ascii="Arial" w:hAnsi="Arial" w:cs="Times New Roman"/>
          <w:i/>
          <w:iCs/>
          <w:color w:val="000000"/>
        </w:rPr>
        <w:t xml:space="preserve">Flash!  Tapping an </w:t>
      </w:r>
      <w:r>
        <w:rPr>
          <w:rFonts w:ascii="Arial" w:hAnsi="Arial" w:cs="Times New Roman"/>
          <w:i/>
          <w:iCs/>
          <w:color w:val="000000"/>
        </w:rPr>
        <w:t>overlooked</w:t>
      </w:r>
      <w:r>
        <w:rPr>
          <w:rFonts w:ascii="Arial" w:hAnsi="Arial" w:cs="Times New Roman"/>
          <w:i/>
          <w:iCs/>
          <w:color w:val="000000"/>
        </w:rPr>
        <w:t xml:space="preserve"> demographic </w:t>
      </w:r>
    </w:p>
    <w:p w:rsidR="006A55CA" w:rsidRPr="006A55CA" w:rsidRDefault="006A55CA" w:rsidP="006A55CA">
      <w:pPr>
        <w:spacing w:after="0"/>
        <w:rPr>
          <w:rFonts w:ascii="Times" w:hAnsi="Times"/>
          <w:szCs w:val="20"/>
        </w:rPr>
      </w:pPr>
    </w:p>
    <w:p w:rsidR="006A55CA" w:rsidRPr="006A55CA" w:rsidRDefault="006A55CA" w:rsidP="006A55CA">
      <w:pPr>
        <w:spacing w:after="0"/>
        <w:rPr>
          <w:rFonts w:ascii="Times" w:hAnsi="Times" w:cs="Times New Roman"/>
          <w:szCs w:val="20"/>
        </w:rPr>
      </w:pPr>
      <w:r w:rsidRPr="006A55CA">
        <w:rPr>
          <w:rFonts w:ascii="Arial" w:hAnsi="Arial" w:cs="Times New Roman"/>
          <w:color w:val="000000"/>
          <w:szCs w:val="22"/>
        </w:rPr>
        <w:t xml:space="preserve">Portsmouth, New Hampshire - The Portsmouth Brewery has developed a craft beer designed specifically for women experiencing menopausal symptoms and to celebrate the liberating aspects of this stage of life.  The new brew, called </w:t>
      </w:r>
      <w:r w:rsidRPr="006A55CA">
        <w:rPr>
          <w:rFonts w:ascii="Arial" w:hAnsi="Arial" w:cs="Times New Roman"/>
          <w:i/>
          <w:iCs/>
          <w:color w:val="000000"/>
          <w:szCs w:val="22"/>
        </w:rPr>
        <w:t>LIBEERATION</w:t>
      </w:r>
      <w:r w:rsidRPr="006A55CA">
        <w:rPr>
          <w:rFonts w:ascii="Arial" w:hAnsi="Arial" w:cs="Times New Roman"/>
          <w:color w:val="000000"/>
          <w:szCs w:val="22"/>
        </w:rPr>
        <w:t xml:space="preserve">, is being released on </w:t>
      </w:r>
      <w:r w:rsidRPr="006A55CA">
        <w:rPr>
          <w:rFonts w:ascii="Arial" w:hAnsi="Arial" w:cs="Times New Roman"/>
          <w:b/>
          <w:color w:val="000000"/>
          <w:szCs w:val="22"/>
        </w:rPr>
        <w:t>October 5, 2017</w:t>
      </w:r>
      <w:r w:rsidRPr="006A55CA">
        <w:rPr>
          <w:rFonts w:ascii="Arial" w:hAnsi="Arial" w:cs="Times New Roman"/>
          <w:color w:val="000000"/>
          <w:szCs w:val="22"/>
        </w:rPr>
        <w:t>. In a heavily male dominated industry, this is a breakthrough, says The Portsmouth Brewer</w:t>
      </w:r>
      <w:r>
        <w:rPr>
          <w:rFonts w:ascii="Arial" w:hAnsi="Arial" w:cs="Times New Roman"/>
          <w:color w:val="000000"/>
          <w:szCs w:val="22"/>
        </w:rPr>
        <w:t>y</w:t>
      </w:r>
      <w:r w:rsidRPr="006A55CA">
        <w:rPr>
          <w:rFonts w:ascii="Arial" w:hAnsi="Arial" w:cs="Times New Roman"/>
          <w:color w:val="000000"/>
          <w:szCs w:val="22"/>
        </w:rPr>
        <w:t xml:space="preserve"> Co-owner Joanne Francis. “It’s taken years to bring this idea to market. After consulting with women health practitioners and herbalists, our team came up with ingredients believed to relieve symptoms like sleeplessness, hot flashes, and mood swings. And, we want to shift the mentality from focusing on the negative aspects of </w:t>
      </w:r>
      <w:r>
        <w:rPr>
          <w:rFonts w:ascii="Arial" w:hAnsi="Arial" w:cs="Times New Roman"/>
          <w:color w:val="000000"/>
          <w:szCs w:val="22"/>
        </w:rPr>
        <w:t xml:space="preserve">this stage in life, to </w:t>
      </w:r>
      <w:r w:rsidRPr="006A55CA">
        <w:rPr>
          <w:rFonts w:ascii="Arial" w:hAnsi="Arial" w:cs="Times New Roman"/>
          <w:color w:val="000000"/>
          <w:szCs w:val="22"/>
        </w:rPr>
        <w:t>celebrat</w:t>
      </w:r>
      <w:r>
        <w:rPr>
          <w:rFonts w:ascii="Arial" w:hAnsi="Arial" w:cs="Times New Roman"/>
          <w:color w:val="000000"/>
          <w:szCs w:val="22"/>
        </w:rPr>
        <w:t>ing the liberating aspects</w:t>
      </w:r>
      <w:r w:rsidRPr="006A55CA">
        <w:rPr>
          <w:rFonts w:ascii="Arial" w:hAnsi="Arial" w:cs="Times New Roman"/>
          <w:color w:val="000000"/>
          <w:szCs w:val="22"/>
        </w:rPr>
        <w:t>!</w:t>
      </w:r>
      <w:r w:rsidR="0050790D">
        <w:rPr>
          <w:rFonts w:ascii="Arial" w:hAnsi="Arial" w:cs="Times New Roman"/>
          <w:color w:val="000000"/>
          <w:szCs w:val="22"/>
        </w:rPr>
        <w:t xml:space="preserve"> Fun, crazy, </w:t>
      </w:r>
      <w:r w:rsidR="0050790D">
        <w:rPr>
          <w:rFonts w:ascii="Arial" w:hAnsi="Arial" w:cs="Times New Roman"/>
          <w:color w:val="000000"/>
          <w:szCs w:val="22"/>
        </w:rPr>
        <w:t>wildly different: that was our goal to reach women who truly know what it means to be hot!”</w:t>
      </w:r>
    </w:p>
    <w:p w:rsidR="006A55CA" w:rsidRPr="006A55CA" w:rsidRDefault="006A55CA" w:rsidP="006A55CA">
      <w:pPr>
        <w:spacing w:after="0"/>
        <w:rPr>
          <w:rFonts w:ascii="Times" w:hAnsi="Times"/>
          <w:szCs w:val="20"/>
        </w:rPr>
      </w:pPr>
    </w:p>
    <w:p w:rsidR="006A55CA" w:rsidRPr="006A55CA" w:rsidRDefault="006A55CA" w:rsidP="006A55CA">
      <w:pPr>
        <w:spacing w:after="0"/>
        <w:rPr>
          <w:rFonts w:ascii="Times" w:hAnsi="Times" w:cs="Times New Roman"/>
          <w:szCs w:val="20"/>
        </w:rPr>
      </w:pPr>
      <w:r w:rsidRPr="006A55CA">
        <w:rPr>
          <w:rFonts w:ascii="Arial" w:hAnsi="Arial" w:cs="Times New Roman"/>
          <w:color w:val="000000"/>
          <w:szCs w:val="22"/>
        </w:rPr>
        <w:t xml:space="preserve">Joanne Francis is Creative Director and co-owns The Portsmouth Brewery and Smuttynose Brewing Company with her longtime partner, Peter Egelston, together brewing craft beer for 26 years. Francis says when she first floated the idea of a brew for menopausal women six years </w:t>
      </w:r>
      <w:proofErr w:type="gramStart"/>
      <w:r>
        <w:rPr>
          <w:rFonts w:ascii="Arial" w:hAnsi="Arial" w:cs="Times New Roman"/>
          <w:color w:val="000000"/>
          <w:szCs w:val="22"/>
        </w:rPr>
        <w:t>ago,</w:t>
      </w:r>
      <w:proofErr w:type="gramEnd"/>
      <w:r w:rsidRPr="006A55CA">
        <w:rPr>
          <w:rFonts w:ascii="Arial" w:hAnsi="Arial" w:cs="Times New Roman"/>
          <w:color w:val="000000"/>
          <w:szCs w:val="22"/>
        </w:rPr>
        <w:t xml:space="preserve"> the reaction from her staff was nothing short of disgust and horror. Often the only woman in the room in an industry dominated by men and focused on selling to 21 to 35 year-old male consumers, Francis says she didn’t give up, enlisting the expertise of Head Brewer Matt Gallagher.  Says Francis, “Let’s take the needle off the record.  A whole world of women love craft beer and many more will discover it.  For new consumers, this could be an awakening. But remember, many of us have been enjoying craft beer since the who</w:t>
      </w:r>
      <w:r>
        <w:rPr>
          <w:rFonts w:ascii="Arial" w:hAnsi="Arial" w:cs="Times New Roman"/>
          <w:color w:val="000000"/>
          <w:szCs w:val="22"/>
        </w:rPr>
        <w:t>le movement began in the mid-80</w:t>
      </w:r>
      <w:r w:rsidRPr="006A55CA">
        <w:rPr>
          <w:rFonts w:ascii="Arial" w:hAnsi="Arial" w:cs="Times New Roman"/>
          <w:color w:val="000000"/>
          <w:szCs w:val="22"/>
        </w:rPr>
        <w:t>s. We have purchasing power and we deserve this empowering elixir!”</w:t>
      </w:r>
    </w:p>
    <w:p w:rsidR="006A55CA" w:rsidRPr="006A55CA" w:rsidRDefault="006A55CA" w:rsidP="006A55CA">
      <w:pPr>
        <w:spacing w:after="0"/>
        <w:rPr>
          <w:rFonts w:ascii="Times" w:hAnsi="Times"/>
          <w:szCs w:val="20"/>
        </w:rPr>
      </w:pPr>
    </w:p>
    <w:p w:rsidR="006A55CA" w:rsidRPr="006A55CA" w:rsidRDefault="006A55CA" w:rsidP="006A55CA">
      <w:pPr>
        <w:spacing w:after="0"/>
        <w:rPr>
          <w:rFonts w:ascii="Arial" w:hAnsi="Arial" w:cs="Times New Roman"/>
          <w:color w:val="000000"/>
          <w:szCs w:val="22"/>
        </w:rPr>
      </w:pPr>
      <w:r w:rsidRPr="006A55CA">
        <w:rPr>
          <w:rFonts w:ascii="Arial" w:hAnsi="Arial" w:cs="Times New Roman"/>
          <w:i/>
          <w:iCs/>
          <w:color w:val="000000"/>
          <w:szCs w:val="22"/>
        </w:rPr>
        <w:t>LIBEERATION</w:t>
      </w:r>
      <w:r w:rsidRPr="006A55CA">
        <w:rPr>
          <w:rFonts w:ascii="Arial" w:hAnsi="Arial" w:cs="Times New Roman"/>
          <w:color w:val="000000"/>
          <w:szCs w:val="22"/>
        </w:rPr>
        <w:t xml:space="preserve"> is </w:t>
      </w:r>
      <w:proofErr w:type="gramStart"/>
      <w:r w:rsidR="0050790D">
        <w:rPr>
          <w:rFonts w:ascii="Arial" w:hAnsi="Arial" w:cs="Times New Roman"/>
          <w:color w:val="000000"/>
          <w:szCs w:val="22"/>
        </w:rPr>
        <w:t xml:space="preserve">a </w:t>
      </w:r>
      <w:r w:rsidR="0050790D" w:rsidRPr="006A55CA">
        <w:rPr>
          <w:rFonts w:ascii="Arial" w:hAnsi="Arial" w:cs="Times New Roman"/>
          <w:color w:val="000000"/>
          <w:szCs w:val="22"/>
        </w:rPr>
        <w:t>unique</w:t>
      </w:r>
      <w:proofErr w:type="gramEnd"/>
      <w:r w:rsidRPr="006A55CA">
        <w:rPr>
          <w:rFonts w:ascii="Arial" w:hAnsi="Arial" w:cs="Times New Roman"/>
          <w:color w:val="000000"/>
          <w:szCs w:val="22"/>
        </w:rPr>
        <w:t xml:space="preserve"> </w:t>
      </w:r>
      <w:proofErr w:type="spellStart"/>
      <w:r w:rsidRPr="006A55CA">
        <w:rPr>
          <w:rFonts w:ascii="Arial" w:hAnsi="Arial" w:cs="Times New Roman"/>
          <w:color w:val="000000"/>
          <w:szCs w:val="22"/>
        </w:rPr>
        <w:t>gruit</w:t>
      </w:r>
      <w:proofErr w:type="spellEnd"/>
      <w:r w:rsidRPr="006A55CA">
        <w:rPr>
          <w:rFonts w:ascii="Arial" w:hAnsi="Arial" w:cs="Times New Roman"/>
          <w:color w:val="000000"/>
          <w:szCs w:val="22"/>
        </w:rPr>
        <w:t xml:space="preserve"> style ale that’s golden straw in color with fruity, spicy, earthy flavors. It contains a combination of ingredients herbalists use to help women dealing with hormone shifts </w:t>
      </w:r>
      <w:r>
        <w:rPr>
          <w:rFonts w:ascii="Arial" w:hAnsi="Arial" w:cs="Times New Roman"/>
          <w:color w:val="000000"/>
          <w:szCs w:val="22"/>
        </w:rPr>
        <w:t xml:space="preserve">that come with age, including: </w:t>
      </w:r>
      <w:r w:rsidRPr="006A55CA">
        <w:rPr>
          <w:rFonts w:ascii="Arial" w:hAnsi="Arial" w:cs="Times New Roman"/>
          <w:color w:val="000000"/>
          <w:szCs w:val="22"/>
        </w:rPr>
        <w:t xml:space="preserve">Motherwort, Lemon Balm, Chamomile, Stinging Nettle, </w:t>
      </w:r>
      <w:proofErr w:type="spellStart"/>
      <w:r w:rsidRPr="006A55CA">
        <w:rPr>
          <w:rFonts w:ascii="Arial" w:hAnsi="Arial" w:cs="Times New Roman"/>
          <w:color w:val="000000"/>
          <w:szCs w:val="22"/>
        </w:rPr>
        <w:t>Mugwort</w:t>
      </w:r>
      <w:proofErr w:type="spellEnd"/>
      <w:r w:rsidRPr="006A55CA">
        <w:rPr>
          <w:rFonts w:ascii="Arial" w:hAnsi="Arial" w:cs="Times New Roman"/>
          <w:color w:val="000000"/>
          <w:szCs w:val="22"/>
        </w:rPr>
        <w:t xml:space="preserve">, Rose, Chickweed, and </w:t>
      </w:r>
      <w:proofErr w:type="spellStart"/>
      <w:r w:rsidRPr="006A55CA">
        <w:rPr>
          <w:rFonts w:ascii="Arial" w:hAnsi="Arial" w:cs="Times New Roman"/>
          <w:color w:val="000000"/>
          <w:szCs w:val="22"/>
        </w:rPr>
        <w:t>Damiana</w:t>
      </w:r>
      <w:proofErr w:type="spellEnd"/>
      <w:r w:rsidRPr="006A55CA">
        <w:rPr>
          <w:rFonts w:ascii="Arial" w:hAnsi="Arial" w:cs="Times New Roman"/>
          <w:color w:val="000000"/>
          <w:szCs w:val="22"/>
        </w:rPr>
        <w:t xml:space="preserve">.  A small dose of </w:t>
      </w:r>
      <w:proofErr w:type="spellStart"/>
      <w:r w:rsidRPr="006A55CA">
        <w:rPr>
          <w:rFonts w:ascii="Arial" w:hAnsi="Arial" w:cs="Times New Roman"/>
          <w:color w:val="000000"/>
          <w:szCs w:val="22"/>
        </w:rPr>
        <w:t>saphir</w:t>
      </w:r>
      <w:proofErr w:type="spellEnd"/>
      <w:r w:rsidRPr="006A55CA">
        <w:rPr>
          <w:rFonts w:ascii="Arial" w:hAnsi="Arial" w:cs="Times New Roman"/>
          <w:color w:val="000000"/>
          <w:szCs w:val="22"/>
        </w:rPr>
        <w:t xml:space="preserve"> hops in the secondary fermentation adds a pleasant tangerine note to the finish and can help with sleep, according to Head Brewer Matt Gallagher.  Says Gallagher, “I’ve always been intrigued with the concept of this beer, but it was only after having a daughter and beginning to view the world differently that I felt the importance of putting this ale on the front burner. This has been an amazing collaborative process and so much fun to work with a group committed to offering women some</w:t>
      </w:r>
      <w:r w:rsidR="0050790D">
        <w:rPr>
          <w:rFonts w:ascii="Arial" w:hAnsi="Arial" w:cs="Times New Roman"/>
          <w:color w:val="000000"/>
          <w:szCs w:val="22"/>
        </w:rPr>
        <w:t>thing new and delicious.</w:t>
      </w:r>
      <w:r w:rsidRPr="006A55CA">
        <w:rPr>
          <w:rFonts w:ascii="Arial" w:hAnsi="Arial" w:cs="Times New Roman"/>
          <w:color w:val="000000"/>
          <w:szCs w:val="22"/>
        </w:rPr>
        <w:t>”</w:t>
      </w:r>
    </w:p>
    <w:p w:rsidR="006A55CA" w:rsidRPr="006A55CA" w:rsidRDefault="006A55CA" w:rsidP="006A55CA">
      <w:pPr>
        <w:spacing w:after="0"/>
        <w:rPr>
          <w:rFonts w:ascii="Times" w:hAnsi="Times" w:cs="Times New Roman"/>
          <w:szCs w:val="20"/>
        </w:rPr>
      </w:pPr>
    </w:p>
    <w:p w:rsidR="006A55CA" w:rsidRPr="006A55CA" w:rsidRDefault="006A55CA">
      <w:bookmarkStart w:id="4" w:name="_GoBack"/>
      <w:bookmarkEnd w:id="4"/>
    </w:p>
    <w:bookmarkEnd w:id="0"/>
    <w:bookmarkEnd w:id="1"/>
    <w:bookmarkEnd w:id="2"/>
    <w:bookmarkEnd w:id="3"/>
    <w:sectPr w:rsidR="006A55CA" w:rsidRPr="006A55CA" w:rsidSect="006A55C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5CA"/>
    <w:rsid w:val="0050790D"/>
    <w:rsid w:val="006A55C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A55CA"/>
    <w:pPr>
      <w:spacing w:beforeLines="1" w:afterLines="1"/>
    </w:pPr>
    <w:rPr>
      <w:rFonts w:ascii="Times" w:hAnsi="Times" w:cs="Times New Roman"/>
      <w:sz w:val="20"/>
      <w:szCs w:val="20"/>
    </w:rPr>
  </w:style>
  <w:style w:type="character" w:styleId="Hyperlink">
    <w:name w:val="Hyperlink"/>
    <w:basedOn w:val="DefaultParagraphFont"/>
    <w:uiPriority w:val="99"/>
    <w:rsid w:val="006A55CA"/>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A55CA"/>
    <w:pPr>
      <w:spacing w:beforeLines="1" w:afterLines="1"/>
    </w:pPr>
    <w:rPr>
      <w:rFonts w:ascii="Times" w:hAnsi="Times" w:cs="Times New Roman"/>
      <w:sz w:val="20"/>
      <w:szCs w:val="20"/>
    </w:rPr>
  </w:style>
  <w:style w:type="character" w:styleId="Hyperlink">
    <w:name w:val="Hyperlink"/>
    <w:basedOn w:val="DefaultParagraphFont"/>
    <w:uiPriority w:val="99"/>
    <w:rsid w:val="006A55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45056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411</Words>
  <Characters>2345</Characters>
  <Application>Microsoft Macintosh Word</Application>
  <DocSecurity>0</DocSecurity>
  <Lines>19</Lines>
  <Paragraphs>5</Paragraphs>
  <ScaleCrop>false</ScaleCrop>
  <Company/>
  <LinksUpToDate>false</LinksUpToDate>
  <CharactersWithSpaces>2751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MacLeod</dc:creator>
  <cp:keywords/>
  <cp:lastModifiedBy>chelsey puffer</cp:lastModifiedBy>
  <cp:revision>2</cp:revision>
  <dcterms:created xsi:type="dcterms:W3CDTF">2017-10-06T16:56:00Z</dcterms:created>
  <dcterms:modified xsi:type="dcterms:W3CDTF">2017-10-06T16:56:00Z</dcterms:modified>
</cp:coreProperties>
</file>